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910247" w:rsidRDefault="00C13822" w:rsidP="00910247">
      <w:pPr>
        <w:spacing w:before="360" w:after="120"/>
        <w:ind w:left="425"/>
        <w:jc w:val="center"/>
        <w:rPr>
          <w:rFonts w:ascii="Times New Roman" w:eastAsia="Calibri" w:hAnsi="Times New Roman"/>
          <w:b/>
          <w:caps/>
          <w:noProof w:val="0"/>
          <w:szCs w:val="24"/>
        </w:rPr>
      </w:pPr>
      <w:r w:rsidRPr="00910247">
        <w:rPr>
          <w:rFonts w:ascii="Times New Roman" w:eastAsia="Calibri" w:hAnsi="Times New Roman"/>
          <w:b/>
          <w:caps/>
          <w:noProof w:val="0"/>
          <w:szCs w:val="24"/>
        </w:rPr>
        <w:t>ОБОСНОВАНИЕ начальной (максимальной) цены договора</w:t>
      </w:r>
      <w:r w:rsidRPr="00910247">
        <w:rPr>
          <w:rFonts w:ascii="Times New Roman" w:eastAsia="Calibri" w:hAnsi="Times New Roman"/>
          <w:noProof w:val="0"/>
          <w:sz w:val="26"/>
          <w:szCs w:val="26"/>
        </w:rPr>
        <w:t xml:space="preserve"> / </w:t>
      </w:r>
      <w:r w:rsidRPr="00910247">
        <w:rPr>
          <w:rFonts w:ascii="Times New Roman" w:eastAsia="Calibri" w:hAnsi="Times New Roman"/>
          <w:b/>
          <w:caps/>
          <w:noProof w:val="0"/>
          <w:szCs w:val="24"/>
        </w:rPr>
        <w:t>цены единицы товара, работы, услуги</w:t>
      </w:r>
    </w:p>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910247" w:rsidTr="00861C25">
        <w:tc>
          <w:tcPr>
            <w:tcW w:w="709"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 п/п</w:t>
            </w:r>
          </w:p>
        </w:tc>
        <w:tc>
          <w:tcPr>
            <w:tcW w:w="3685"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w:t>
            </w:r>
          </w:p>
        </w:tc>
        <w:tc>
          <w:tcPr>
            <w:tcW w:w="5558"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Информация по лоту</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 лота</w:t>
            </w:r>
          </w:p>
        </w:tc>
        <w:tc>
          <w:tcPr>
            <w:tcW w:w="5558" w:type="dxa"/>
          </w:tcPr>
          <w:p w:rsidR="000E736C" w:rsidRPr="00172842" w:rsidRDefault="00206F13" w:rsidP="00206F13">
            <w:pPr>
              <w:spacing w:before="60" w:after="60" w:line="360" w:lineRule="exact"/>
              <w:rPr>
                <w:rFonts w:ascii="Times New Roman" w:eastAsia="Times New Roman" w:hAnsi="Times New Roman"/>
                <w:i/>
                <w:noProof w:val="0"/>
                <w:snapToGrid w:val="0"/>
                <w:sz w:val="20"/>
                <w:shd w:val="clear" w:color="auto" w:fill="FFFF99"/>
                <w:lang w:eastAsia="ru-RU"/>
              </w:rPr>
            </w:pPr>
            <w:r w:rsidRPr="00206F13">
              <w:rPr>
                <w:rFonts w:ascii="Times New Roman" w:eastAsia="Times New Roman" w:hAnsi="Times New Roman"/>
                <w:i/>
                <w:noProof w:val="0"/>
                <w:snapToGrid w:val="0"/>
                <w:sz w:val="20"/>
                <w:shd w:val="clear" w:color="auto" w:fill="FFFF99"/>
                <w:lang w:eastAsia="ru-RU"/>
              </w:rPr>
              <w:t xml:space="preserve">Подготовка документации по планировке территории, с учетом выполнения инженерных изысканий для данной документации для объектов строительства/реконструкции в зоне функционирования филиала АЭС                                                                         </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Номер лота</w:t>
            </w:r>
          </w:p>
        </w:tc>
        <w:tc>
          <w:tcPr>
            <w:tcW w:w="5558" w:type="dxa"/>
          </w:tcPr>
          <w:p w:rsidR="000E736C" w:rsidRPr="00172842" w:rsidRDefault="00206F13"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206F13">
              <w:rPr>
                <w:rFonts w:ascii="Times New Roman" w:eastAsia="Times New Roman" w:hAnsi="Times New Roman"/>
                <w:i/>
                <w:noProof w:val="0"/>
                <w:snapToGrid w:val="0"/>
                <w:sz w:val="20"/>
                <w:shd w:val="clear" w:color="auto" w:fill="FFFF99"/>
                <w:lang w:eastAsia="ru-RU"/>
              </w:rPr>
              <w:t>11601-КС ПИР СМР-2022</w:t>
            </w:r>
          </w:p>
        </w:tc>
      </w:tr>
      <w:tr w:rsidR="000E736C" w:rsidRPr="00910247" w:rsidTr="00172842">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НМЦ лота</w:t>
            </w:r>
          </w:p>
        </w:tc>
        <w:tc>
          <w:tcPr>
            <w:tcW w:w="5558" w:type="dxa"/>
            <w:shd w:val="clear" w:color="auto" w:fill="auto"/>
          </w:tcPr>
          <w:p w:rsidR="000E736C" w:rsidRPr="00172842" w:rsidRDefault="00206F13"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206F13">
              <w:rPr>
                <w:rFonts w:ascii="Times New Roman" w:eastAsia="Times New Roman" w:hAnsi="Times New Roman"/>
                <w:i/>
                <w:noProof w:val="0"/>
                <w:snapToGrid w:val="0"/>
                <w:sz w:val="20"/>
                <w:shd w:val="clear" w:color="auto" w:fill="FFFF99"/>
                <w:lang w:eastAsia="ru-RU"/>
              </w:rPr>
              <w:t>5000000</w:t>
            </w:r>
            <w:r>
              <w:rPr>
                <w:rFonts w:ascii="Times New Roman" w:eastAsia="Times New Roman" w:hAnsi="Times New Roman"/>
                <w:i/>
                <w:noProof w:val="0"/>
                <w:snapToGrid w:val="0"/>
                <w:sz w:val="20"/>
                <w:shd w:val="clear" w:color="auto" w:fill="FFFF99"/>
                <w:lang w:eastAsia="ru-RU"/>
              </w:rPr>
              <w:t xml:space="preserve"> без НДС</w:t>
            </w:r>
          </w:p>
        </w:tc>
      </w:tr>
    </w:tbl>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Базисно-индексный метод</w:t>
      </w:r>
    </w:p>
    <w:p w:rsidR="00D15FE6" w:rsidRPr="00910247" w:rsidRDefault="00D15FE6"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Обоснование расчета НМЦ: прилагаемые сметные расчеты</w:t>
      </w:r>
      <w:r w:rsidR="0095701B" w:rsidRPr="00910247">
        <w:rPr>
          <w:rFonts w:ascii="Times New Roman" w:eastAsia="Calibri" w:hAnsi="Times New Roman"/>
          <w:noProof w:val="0"/>
          <w:sz w:val="26"/>
          <w:szCs w:val="26"/>
        </w:rPr>
        <w:t xml:space="preserve"> (Приложение к ТТ ЛСР)</w:t>
      </w: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bookmarkStart w:id="0" w:name="_GoBack"/>
      <w:bookmarkEnd w:id="0"/>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C13822" w:rsidRDefault="00664449" w:rsidP="00156168">
      <w:pPr>
        <w:ind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489" w:rsidRDefault="00E76489">
      <w:r>
        <w:separator/>
      </w:r>
    </w:p>
  </w:endnote>
  <w:endnote w:type="continuationSeparator" w:id="0">
    <w:p w:rsidR="00E76489" w:rsidRDefault="00E7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489" w:rsidRDefault="00E76489">
      <w:r>
        <w:separator/>
      </w:r>
    </w:p>
  </w:footnote>
  <w:footnote w:type="continuationSeparator" w:id="0">
    <w:p w:rsidR="00E76489" w:rsidRDefault="00E7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15616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E736C"/>
    <w:rsid w:val="000F21ED"/>
    <w:rsid w:val="00104B16"/>
    <w:rsid w:val="00105183"/>
    <w:rsid w:val="00111D3D"/>
    <w:rsid w:val="001225B1"/>
    <w:rsid w:val="00127B64"/>
    <w:rsid w:val="00156168"/>
    <w:rsid w:val="00172842"/>
    <w:rsid w:val="0017740A"/>
    <w:rsid w:val="00191155"/>
    <w:rsid w:val="001A7777"/>
    <w:rsid w:val="001D117F"/>
    <w:rsid w:val="001E2CE9"/>
    <w:rsid w:val="001F2571"/>
    <w:rsid w:val="00203E1D"/>
    <w:rsid w:val="002041E1"/>
    <w:rsid w:val="00206A95"/>
    <w:rsid w:val="00206F13"/>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28CF"/>
    <w:rsid w:val="00375A92"/>
    <w:rsid w:val="003805A9"/>
    <w:rsid w:val="003A15E7"/>
    <w:rsid w:val="003C4F50"/>
    <w:rsid w:val="00402A46"/>
    <w:rsid w:val="00415278"/>
    <w:rsid w:val="00457B4B"/>
    <w:rsid w:val="0049024A"/>
    <w:rsid w:val="004C2077"/>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64449"/>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B081F"/>
    <w:rsid w:val="008C0F5D"/>
    <w:rsid w:val="008C73DE"/>
    <w:rsid w:val="008D1E5C"/>
    <w:rsid w:val="008D3453"/>
    <w:rsid w:val="008D3D81"/>
    <w:rsid w:val="008F7426"/>
    <w:rsid w:val="00910247"/>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54B6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3351F"/>
    <w:rsid w:val="00D41DF7"/>
    <w:rsid w:val="00D475C4"/>
    <w:rsid w:val="00D6795A"/>
    <w:rsid w:val="00DB6785"/>
    <w:rsid w:val="00DE30DF"/>
    <w:rsid w:val="00DE3F5B"/>
    <w:rsid w:val="00DE7684"/>
    <w:rsid w:val="00DF4D67"/>
    <w:rsid w:val="00E15367"/>
    <w:rsid w:val="00E46755"/>
    <w:rsid w:val="00E52742"/>
    <w:rsid w:val="00E76489"/>
    <w:rsid w:val="00E821AF"/>
    <w:rsid w:val="00E90A07"/>
    <w:rsid w:val="00EA5E21"/>
    <w:rsid w:val="00EE12AF"/>
    <w:rsid w:val="00F204F1"/>
    <w:rsid w:val="00F31D5D"/>
    <w:rsid w:val="00F335C9"/>
    <w:rsid w:val="00F7595B"/>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AF4B4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72542151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E526C-ABB5-44AC-BF89-05C9C2369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102</Words>
  <Characters>583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16</cp:revision>
  <cp:lastPrinted>2021-07-07T23:33:00Z</cp:lastPrinted>
  <dcterms:created xsi:type="dcterms:W3CDTF">2021-07-05T12:53:00Z</dcterms:created>
  <dcterms:modified xsi:type="dcterms:W3CDTF">2021-10-14T07:10:00Z</dcterms:modified>
</cp:coreProperties>
</file>